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19D" w:rsidRPr="00146F9D" w:rsidRDefault="0056719D" w:rsidP="00567063">
      <w:pPr>
        <w:widowControl/>
        <w:spacing w:before="100" w:beforeAutospacing="1" w:after="100" w:afterAutospacing="1"/>
        <w:jc w:val="center"/>
        <w:outlineLvl w:val="1"/>
        <w:rPr>
          <w:rFonts w:ascii="方正小标宋简体" w:eastAsia="方正小标宋简体" w:hAnsi="宋体" w:cs="宋体"/>
          <w:bCs/>
          <w:kern w:val="0"/>
          <w:sz w:val="44"/>
          <w:szCs w:val="44"/>
        </w:rPr>
      </w:pPr>
      <w:r w:rsidRPr="00146F9D">
        <w:rPr>
          <w:rFonts w:ascii="方正小标宋简体" w:eastAsia="方正小标宋简体" w:hAnsi="宋体" w:cs="宋体" w:hint="eastAsia"/>
          <w:bCs/>
          <w:kern w:val="0"/>
          <w:sz w:val="44"/>
          <w:szCs w:val="44"/>
        </w:rPr>
        <w:t>誓词碑前，激昂回荡新誓言</w:t>
      </w:r>
    </w:p>
    <w:p w:rsidR="00146F9D" w:rsidRPr="00DE0C45" w:rsidRDefault="00146F9D" w:rsidP="00DE0C45">
      <w:pPr>
        <w:widowControl/>
        <w:spacing w:line="360" w:lineRule="exact"/>
        <w:ind w:firstLineChars="200" w:firstLine="422"/>
        <w:jc w:val="left"/>
        <w:rPr>
          <w:rFonts w:ascii="宋体" w:eastAsia="宋体" w:hAnsi="宋体" w:cs="宋体"/>
          <w:b/>
          <w:kern w:val="0"/>
          <w:szCs w:val="21"/>
        </w:rPr>
      </w:pPr>
      <w:bookmarkStart w:id="0" w:name="_GoBack"/>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48人，26个民族，73载！</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时光流逝，丰碑如</w:t>
      </w:r>
      <w:proofErr w:type="gramStart"/>
      <w:r w:rsidRPr="00DE0C45">
        <w:rPr>
          <w:rFonts w:ascii="宋体" w:eastAsia="宋体" w:hAnsi="宋体" w:cs="宋体" w:hint="eastAsia"/>
          <w:b/>
          <w:kern w:val="0"/>
          <w:szCs w:val="21"/>
        </w:rPr>
        <w:t>磐</w:t>
      </w:r>
      <w:proofErr w:type="gramEnd"/>
      <w:r w:rsidRPr="00DE0C45">
        <w:rPr>
          <w:rFonts w:ascii="宋体" w:eastAsia="宋体" w:hAnsi="宋体" w:cs="宋体" w:hint="eastAsia"/>
          <w:b/>
          <w:kern w:val="0"/>
          <w:szCs w:val="21"/>
        </w:rPr>
        <w:t>，誓言永恒。</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这是一个代代相传的民族团结佳话，更是一曲跨越时空的激昂旋律。</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普洱市宁</w:t>
      </w:r>
      <w:proofErr w:type="gramStart"/>
      <w:r w:rsidRPr="00DE0C45">
        <w:rPr>
          <w:rFonts w:ascii="宋体" w:eastAsia="宋体" w:hAnsi="宋体" w:cs="宋体" w:hint="eastAsia"/>
          <w:b/>
          <w:kern w:val="0"/>
          <w:szCs w:val="21"/>
        </w:rPr>
        <w:t>洱</w:t>
      </w:r>
      <w:proofErr w:type="gramEnd"/>
      <w:r w:rsidRPr="00DE0C45">
        <w:rPr>
          <w:rFonts w:ascii="宋体" w:eastAsia="宋体" w:hAnsi="宋体" w:cs="宋体" w:hint="eastAsia"/>
          <w:b/>
          <w:kern w:val="0"/>
          <w:szCs w:val="21"/>
        </w:rPr>
        <w:t>哈尼族彝族自治县县城西北方向，背靠普洱山的民族团结园内，拾级而上，民族团结誓词碑静静矗立碑亭中。这块用白色石灰石雕刻而成的碑，被誉为“新中国民族团结第一碑”。</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2024年9月25日上午，誓词碑前，各族群众盛装歌舞，翘首以盼，迎接历史性一刻：习近平总书记给普洱民族团结誓词碑盟誓代表后代回信！</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旭日东升，阳光洒满大地，誓词</w:t>
      </w:r>
      <w:proofErr w:type="gramStart"/>
      <w:r w:rsidRPr="00DE0C45">
        <w:rPr>
          <w:rFonts w:ascii="宋体" w:eastAsia="宋体" w:hAnsi="宋体" w:cs="宋体" w:hint="eastAsia"/>
          <w:b/>
          <w:kern w:val="0"/>
          <w:szCs w:val="21"/>
        </w:rPr>
        <w:t>碑更加</w:t>
      </w:r>
      <w:proofErr w:type="gramEnd"/>
      <w:r w:rsidRPr="00DE0C45">
        <w:rPr>
          <w:rFonts w:ascii="宋体" w:eastAsia="宋体" w:hAnsi="宋体" w:cs="宋体" w:hint="eastAsia"/>
          <w:b/>
          <w:kern w:val="0"/>
          <w:szCs w:val="21"/>
        </w:rPr>
        <w:t>熠熠生辉。</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“……一心一德，团结到底，在中国共产党的领导下，誓为建设平等自由幸福的大家庭而奋斗！”75字铮铮誓词，字字铿锵，70多年来镌刻在各族群众心头、流淌于边疆儿女血液。</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喜迎中华人民共和国成立75周年之际，宁</w:t>
      </w:r>
      <w:proofErr w:type="gramStart"/>
      <w:r w:rsidRPr="00DE0C45">
        <w:rPr>
          <w:rFonts w:ascii="宋体" w:eastAsia="宋体" w:hAnsi="宋体" w:cs="宋体" w:hint="eastAsia"/>
          <w:b/>
          <w:kern w:val="0"/>
          <w:szCs w:val="21"/>
        </w:rPr>
        <w:t>洱</w:t>
      </w:r>
      <w:proofErr w:type="gramEnd"/>
      <w:r w:rsidRPr="00DE0C45">
        <w:rPr>
          <w:rFonts w:ascii="宋体" w:eastAsia="宋体" w:hAnsi="宋体" w:cs="宋体" w:hint="eastAsia"/>
          <w:b/>
          <w:kern w:val="0"/>
          <w:szCs w:val="21"/>
        </w:rPr>
        <w:t>县城处处洋溢着节日的欢乐，大红的中国结高高挂起，五星红旗迎风飘扬。</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时钟回拨至公元1951年元旦，普洱专区第一届兄弟民族代表会议后，按照佤族习俗，</w:t>
      </w:r>
      <w:proofErr w:type="gramStart"/>
      <w:r w:rsidRPr="00DE0C45">
        <w:rPr>
          <w:rFonts w:ascii="宋体" w:eastAsia="宋体" w:hAnsi="宋体" w:cs="宋体" w:hint="eastAsia"/>
          <w:b/>
          <w:kern w:val="0"/>
          <w:szCs w:val="21"/>
        </w:rPr>
        <w:t>剽</w:t>
      </w:r>
      <w:proofErr w:type="gramEnd"/>
      <w:r w:rsidRPr="00DE0C45">
        <w:rPr>
          <w:rFonts w:ascii="宋体" w:eastAsia="宋体" w:hAnsi="宋体" w:cs="宋体" w:hint="eastAsia"/>
          <w:b/>
          <w:kern w:val="0"/>
          <w:szCs w:val="21"/>
        </w:rPr>
        <w:t>牛、盟誓，48位民族兄弟代表26个民族（含支系），分别用傣文、拉祜拼音文和汉文庄重签名。从此，各族群众牢记誓言、不忘初心，一心向党、团结奋斗，书写了民族团结进步生动篇章。</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“永远听党话 永远跟党走”“感恩总书记 感恩党中央”，两块红色背景板分列于誓词碑亭两侧。碑后方正对着普洱民族团结誓词碑纪念馆，同心、同行、同梦——三个篇章见证历史、辉映未来。</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9时许，省委书记王宁来到誓词碑前，向盟誓代表后代及普洱市各族干部群众宣读习近平总书记的回信，与大家共同学习领会总书记的重要回信精神。</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民族团结园广场沸腾了，宁</w:t>
      </w:r>
      <w:proofErr w:type="gramStart"/>
      <w:r w:rsidRPr="00DE0C45">
        <w:rPr>
          <w:rFonts w:ascii="宋体" w:eastAsia="宋体" w:hAnsi="宋体" w:cs="宋体" w:hint="eastAsia"/>
          <w:b/>
          <w:kern w:val="0"/>
          <w:szCs w:val="21"/>
        </w:rPr>
        <w:t>洱</w:t>
      </w:r>
      <w:proofErr w:type="gramEnd"/>
      <w:r w:rsidRPr="00DE0C45">
        <w:rPr>
          <w:rFonts w:ascii="宋体" w:eastAsia="宋体" w:hAnsi="宋体" w:cs="宋体" w:hint="eastAsia"/>
          <w:b/>
          <w:kern w:val="0"/>
          <w:szCs w:val="21"/>
        </w:rPr>
        <w:t>县城沸腾了，各族群众奔走相告！当信件传到盟誓代表后代岩克</w:t>
      </w:r>
      <w:proofErr w:type="gramStart"/>
      <w:r w:rsidRPr="00DE0C45">
        <w:rPr>
          <w:rFonts w:ascii="宋体" w:eastAsia="宋体" w:hAnsi="宋体" w:cs="宋体" w:hint="eastAsia"/>
          <w:b/>
          <w:kern w:val="0"/>
          <w:szCs w:val="21"/>
        </w:rPr>
        <w:t>姆</w:t>
      </w:r>
      <w:proofErr w:type="gramEnd"/>
      <w:r w:rsidRPr="00DE0C45">
        <w:rPr>
          <w:rFonts w:ascii="宋体" w:eastAsia="宋体" w:hAnsi="宋体" w:cs="宋体" w:hint="eastAsia"/>
          <w:b/>
          <w:kern w:val="0"/>
          <w:szCs w:val="21"/>
        </w:rPr>
        <w:t>手中时，这位佤族同胞将信件高高举过头顶，激动地喊道：“总书记回信了！”</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w:t>
      </w:r>
      <w:proofErr w:type="gramStart"/>
      <w:r w:rsidRPr="00DE0C45">
        <w:rPr>
          <w:rFonts w:ascii="宋体" w:eastAsia="宋体" w:hAnsi="宋体" w:cs="宋体" w:hint="eastAsia"/>
          <w:b/>
          <w:kern w:val="0"/>
          <w:szCs w:val="21"/>
        </w:rPr>
        <w:t>勐</w:t>
      </w:r>
      <w:proofErr w:type="gramEnd"/>
      <w:r w:rsidRPr="00DE0C45">
        <w:rPr>
          <w:rFonts w:ascii="宋体" w:eastAsia="宋体" w:hAnsi="宋体" w:cs="宋体" w:hint="eastAsia"/>
          <w:b/>
          <w:kern w:val="0"/>
          <w:szCs w:val="21"/>
        </w:rPr>
        <w:t>、</w:t>
      </w:r>
      <w:proofErr w:type="gramStart"/>
      <w:r w:rsidRPr="00DE0C45">
        <w:rPr>
          <w:rFonts w:ascii="宋体" w:eastAsia="宋体" w:hAnsi="宋体" w:cs="宋体" w:hint="eastAsia"/>
          <w:b/>
          <w:kern w:val="0"/>
          <w:szCs w:val="21"/>
        </w:rPr>
        <w:t>勐</w:t>
      </w:r>
      <w:proofErr w:type="gramEnd"/>
      <w:r w:rsidRPr="00DE0C45">
        <w:rPr>
          <w:rFonts w:ascii="宋体" w:eastAsia="宋体" w:hAnsi="宋体" w:cs="宋体" w:hint="eastAsia"/>
          <w:b/>
          <w:kern w:val="0"/>
          <w:szCs w:val="21"/>
        </w:rPr>
        <w:t>、</w:t>
      </w:r>
      <w:proofErr w:type="gramStart"/>
      <w:r w:rsidRPr="00DE0C45">
        <w:rPr>
          <w:rFonts w:ascii="宋体" w:eastAsia="宋体" w:hAnsi="宋体" w:cs="宋体" w:hint="eastAsia"/>
          <w:b/>
          <w:kern w:val="0"/>
          <w:szCs w:val="21"/>
        </w:rPr>
        <w:t>勐</w:t>
      </w:r>
      <w:proofErr w:type="gramEnd"/>
      <w:r w:rsidRPr="00DE0C45">
        <w:rPr>
          <w:rFonts w:ascii="宋体" w:eastAsia="宋体" w:hAnsi="宋体" w:cs="宋体" w:hint="eastAsia"/>
          <w:b/>
          <w:kern w:val="0"/>
          <w:szCs w:val="21"/>
        </w:rPr>
        <w:t>！”（</w:t>
      </w:r>
      <w:proofErr w:type="gramStart"/>
      <w:r w:rsidRPr="00DE0C45">
        <w:rPr>
          <w:rFonts w:ascii="宋体" w:eastAsia="宋体" w:hAnsi="宋体" w:cs="宋体" w:hint="eastAsia"/>
          <w:b/>
          <w:kern w:val="0"/>
          <w:szCs w:val="21"/>
        </w:rPr>
        <w:t>佤</w:t>
      </w:r>
      <w:proofErr w:type="gramEnd"/>
      <w:r w:rsidRPr="00DE0C45">
        <w:rPr>
          <w:rFonts w:ascii="宋体" w:eastAsia="宋体" w:hAnsi="宋体" w:cs="宋体" w:hint="eastAsia"/>
          <w:b/>
          <w:kern w:val="0"/>
          <w:szCs w:val="21"/>
        </w:rPr>
        <w:t>语）</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“水、水、水！”（傣语）</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“哈列贾、哈列贾、哈列贾！”（拉祜语）</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——围拢在广场的各族群众欢呼起来，大家异口同声地用民族语喊着“好”和“幸福”。</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中华民族是一个大家庭，五十六个民族就是相亲相爱的一家人。”8位盟誓代表后代聆听着总书记的谆谆嘱托，传阅着总书记的回信，心中萌发着新的誓言，“必须带头走好总书记指引的道路，把誓词碑优良传统代代相传，一代更比一代好。”</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lastRenderedPageBreak/>
        <w:t>“捧着习近平总书记的回信，我的心咚咚乱跳，有种说不出来的温暖。”给总书记写信的方财兵，作为当年哈尼族盟誓人代表后代，当天早早来到了誓词碑前，把碑文念了一遍又一遍，激动之情溢于言表。</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 xml:space="preserve">“总有一天，公路会挖进我们的山寨里面来。”苏国文作为代表发言，深情回顾其父苏里亚生前的断言。苏里亚生于1918年，1950年赴京参加国庆观礼，受到毛泽东主席、周恩来总理等党和国家领导人亲切接见，是布朗族历史上第一个把茶叶直接敬献给党和国家领导人的布朗族人。 </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70多年来，</w:t>
      </w:r>
      <w:proofErr w:type="gramStart"/>
      <w:r w:rsidRPr="00DE0C45">
        <w:rPr>
          <w:rFonts w:ascii="宋体" w:eastAsia="宋体" w:hAnsi="宋体" w:cs="宋体" w:hint="eastAsia"/>
          <w:b/>
          <w:kern w:val="0"/>
          <w:szCs w:val="21"/>
        </w:rPr>
        <w:t>思普大地</w:t>
      </w:r>
      <w:proofErr w:type="gramEnd"/>
      <w:r w:rsidRPr="00DE0C45">
        <w:rPr>
          <w:rFonts w:ascii="宋体" w:eastAsia="宋体" w:hAnsi="宋体" w:cs="宋体" w:hint="eastAsia"/>
          <w:b/>
          <w:kern w:val="0"/>
          <w:szCs w:val="21"/>
        </w:rPr>
        <w:t>早已今非昔比。特别是党的十八大以来，在以习近平同志为核心的党中央坚强领导下，云岭高原跨越式发展日新月异：“直过民族”整族脱贫奔小康、一步跨千年；茶叶、牛油果、咖啡搭乘中老铁路和谐号动车远销海外；</w:t>
      </w:r>
      <w:proofErr w:type="gramStart"/>
      <w:r w:rsidRPr="00DE0C45">
        <w:rPr>
          <w:rFonts w:ascii="宋体" w:eastAsia="宋体" w:hAnsi="宋体" w:cs="宋体" w:hint="eastAsia"/>
          <w:b/>
          <w:kern w:val="0"/>
          <w:szCs w:val="21"/>
        </w:rPr>
        <w:t>景迈山</w:t>
      </w:r>
      <w:proofErr w:type="gramEnd"/>
      <w:r w:rsidRPr="00DE0C45">
        <w:rPr>
          <w:rFonts w:ascii="宋体" w:eastAsia="宋体" w:hAnsi="宋体" w:cs="宋体" w:hint="eastAsia"/>
          <w:b/>
          <w:kern w:val="0"/>
          <w:szCs w:val="21"/>
        </w:rPr>
        <w:t>古茶林文化景观申遗，山上的村民吃起了“生态饭、旅游饭”；全省首笔林业</w:t>
      </w:r>
      <w:proofErr w:type="gramStart"/>
      <w:r w:rsidRPr="00DE0C45">
        <w:rPr>
          <w:rFonts w:ascii="宋体" w:eastAsia="宋体" w:hAnsi="宋体" w:cs="宋体" w:hint="eastAsia"/>
          <w:b/>
          <w:kern w:val="0"/>
          <w:szCs w:val="21"/>
        </w:rPr>
        <w:t>碳汇权</w:t>
      </w:r>
      <w:proofErr w:type="gramEnd"/>
      <w:r w:rsidRPr="00DE0C45">
        <w:rPr>
          <w:rFonts w:ascii="宋体" w:eastAsia="宋体" w:hAnsi="宋体" w:cs="宋体" w:hint="eastAsia"/>
          <w:b/>
          <w:kern w:val="0"/>
          <w:szCs w:val="21"/>
        </w:rPr>
        <w:t>质押贷款落地宁</w:t>
      </w:r>
      <w:proofErr w:type="gramStart"/>
      <w:r w:rsidRPr="00DE0C45">
        <w:rPr>
          <w:rFonts w:ascii="宋体" w:eastAsia="宋体" w:hAnsi="宋体" w:cs="宋体" w:hint="eastAsia"/>
          <w:b/>
          <w:kern w:val="0"/>
          <w:szCs w:val="21"/>
        </w:rPr>
        <w:t>洱</w:t>
      </w:r>
      <w:proofErr w:type="gramEnd"/>
      <w:r w:rsidRPr="00DE0C45">
        <w:rPr>
          <w:rFonts w:ascii="宋体" w:eastAsia="宋体" w:hAnsi="宋体" w:cs="宋体" w:hint="eastAsia"/>
          <w:b/>
          <w:kern w:val="0"/>
          <w:szCs w:val="21"/>
        </w:rPr>
        <w:t>；在茶马古道那柯里小镇，国内外游客诗意栖居……</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党的二十届三中全会召开后，方财兵在手机上刷新闻，看了全国，再看普洱，感慨家乡巨变，心中不由得想起了父辈们经常忆起的盟誓场景，思来想去，决定和其他盟誓代表后代给总书记写封信，“我们就是想和总书记说说心里话，讲讲边疆群众的新生活。”</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“和祖辈们当年境况比，变化太大了！”澜沧拉祜族自治县群众刘忠，陪同81岁的老父亲前来参加活动，从澜沧到思茅走高速，穿山</w:t>
      </w:r>
      <w:proofErr w:type="gramStart"/>
      <w:r w:rsidRPr="00DE0C45">
        <w:rPr>
          <w:rFonts w:ascii="宋体" w:eastAsia="宋体" w:hAnsi="宋体" w:cs="宋体" w:hint="eastAsia"/>
          <w:b/>
          <w:kern w:val="0"/>
          <w:szCs w:val="21"/>
        </w:rPr>
        <w:t>越岭仅用</w:t>
      </w:r>
      <w:proofErr w:type="gramEnd"/>
      <w:r w:rsidRPr="00DE0C45">
        <w:rPr>
          <w:rFonts w:ascii="宋体" w:eastAsia="宋体" w:hAnsi="宋体" w:cs="宋体" w:hint="eastAsia"/>
          <w:b/>
          <w:kern w:val="0"/>
          <w:szCs w:val="21"/>
        </w:rPr>
        <w:t>了两小时。</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家里的6亩咖啡已经挂果了，一年可收入两三万元。”来自西盟佤族自治县的傈僳族群众李小八聆听了总书记的回信后，谋划着未来的日子。他相信，来自咖啡种植的收入会越来越好。除了祖辈们传承的茶叶、甘蔗种植，咖啡这个新兴产业正成为乡亲们增收的新渠道。</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布朗族有句古话，“单翅不会飞，独脚不会跑，手足要团结。”</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“誓词碑见证了党的民族工作的光辉历程，总书记的重要回信语重心长、意蕴深厚、鼓舞人心，是对誓词碑当代价值和意义的充分肯定。”宁</w:t>
      </w:r>
      <w:proofErr w:type="gramStart"/>
      <w:r w:rsidRPr="00DE0C45">
        <w:rPr>
          <w:rFonts w:ascii="宋体" w:eastAsia="宋体" w:hAnsi="宋体" w:cs="宋体" w:hint="eastAsia"/>
          <w:b/>
          <w:kern w:val="0"/>
          <w:szCs w:val="21"/>
        </w:rPr>
        <w:t>洱</w:t>
      </w:r>
      <w:proofErr w:type="gramEnd"/>
      <w:r w:rsidRPr="00DE0C45">
        <w:rPr>
          <w:rFonts w:ascii="宋体" w:eastAsia="宋体" w:hAnsi="宋体" w:cs="宋体" w:hint="eastAsia"/>
          <w:b/>
          <w:kern w:val="0"/>
          <w:szCs w:val="21"/>
        </w:rPr>
        <w:t>县民族团结研究所所长胡凌萧细数着馆里的一字一物。她说，在中国共产党的坚强领导下，边疆地区发生了翻天覆地的变化，一代又一代各族儿女见证了时代变迁。她表示，将继续深入搜集资料，挖掘誓词碑的丰富内涵，持续宣讲好誓词碑故事。</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“民族团结，就是要通过行动，促进各民族的交往交流交融；就是要让大家明白，这片土地是各民族共有的精神家园。”活动结束后，岩克</w:t>
      </w:r>
      <w:proofErr w:type="gramStart"/>
      <w:r w:rsidRPr="00DE0C45">
        <w:rPr>
          <w:rFonts w:ascii="宋体" w:eastAsia="宋体" w:hAnsi="宋体" w:cs="宋体" w:hint="eastAsia"/>
          <w:b/>
          <w:kern w:val="0"/>
          <w:szCs w:val="21"/>
        </w:rPr>
        <w:t>姆</w:t>
      </w:r>
      <w:proofErr w:type="gramEnd"/>
      <w:r w:rsidRPr="00DE0C45">
        <w:rPr>
          <w:rFonts w:ascii="宋体" w:eastAsia="宋体" w:hAnsi="宋体" w:cs="宋体" w:hint="eastAsia"/>
          <w:b/>
          <w:kern w:val="0"/>
          <w:szCs w:val="21"/>
        </w:rPr>
        <w:t>久久不愿离开誓词碑，“我们边疆人民一定要牢记总书记嘱托，发扬先辈光荣传统，更好续写誓词碑故事，让民族团结的佳话代代相传，共守祖国疆土、共建美好家园。”</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“铸牢中华民族共同体意识，实现中华民族伟大复兴。”广场上，鲜红的字体，映衬着蓝天白云，更显遒劲而深远。</w:t>
      </w:r>
    </w:p>
    <w:p w:rsidR="0056719D" w:rsidRPr="00DE0C45" w:rsidRDefault="0056719D" w:rsidP="00DE0C45">
      <w:pPr>
        <w:widowControl/>
        <w:spacing w:line="360" w:lineRule="exact"/>
        <w:ind w:firstLineChars="200" w:firstLine="422"/>
        <w:jc w:val="left"/>
        <w:rPr>
          <w:rFonts w:ascii="宋体" w:eastAsia="宋体" w:hAnsi="宋体" w:cs="宋体"/>
          <w:b/>
          <w:kern w:val="0"/>
          <w:szCs w:val="21"/>
        </w:rPr>
      </w:pPr>
      <w:r w:rsidRPr="00DE0C45">
        <w:rPr>
          <w:rFonts w:ascii="宋体" w:eastAsia="宋体" w:hAnsi="宋体" w:cs="宋体" w:hint="eastAsia"/>
          <w:b/>
          <w:kern w:val="0"/>
          <w:szCs w:val="21"/>
        </w:rPr>
        <w:t xml:space="preserve">“歌唱我们亲爱的祖国，从今走向繁荣富强。”各族群众尽情挥舞手中的国旗，欢呼着、跳跃着、歌唱着、祝福着！ </w:t>
      </w:r>
    </w:p>
    <w:bookmarkEnd w:id="0"/>
    <w:p w:rsidR="00EB32F2" w:rsidRPr="00567063" w:rsidRDefault="00EB32F2" w:rsidP="00EA2CC2">
      <w:pPr>
        <w:spacing w:line="560" w:lineRule="exact"/>
        <w:ind w:firstLine="200"/>
        <w:jc w:val="left"/>
        <w:rPr>
          <w:rFonts w:ascii="仿宋" w:eastAsia="仿宋" w:hAnsi="仿宋"/>
          <w:sz w:val="32"/>
          <w:szCs w:val="32"/>
        </w:rPr>
      </w:pPr>
    </w:p>
    <w:sectPr w:rsidR="00EB32F2" w:rsidRPr="00567063" w:rsidSect="00C246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46C" w:rsidRDefault="00A6446C" w:rsidP="00146F9D">
      <w:r>
        <w:separator/>
      </w:r>
    </w:p>
  </w:endnote>
  <w:endnote w:type="continuationSeparator" w:id="0">
    <w:p w:rsidR="00A6446C" w:rsidRDefault="00A6446C" w:rsidP="00146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46C" w:rsidRDefault="00A6446C" w:rsidP="00146F9D">
      <w:r>
        <w:separator/>
      </w:r>
    </w:p>
  </w:footnote>
  <w:footnote w:type="continuationSeparator" w:id="0">
    <w:p w:rsidR="00A6446C" w:rsidRDefault="00A6446C" w:rsidP="00146F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719D"/>
    <w:rsid w:val="000A4289"/>
    <w:rsid w:val="00105348"/>
    <w:rsid w:val="00146F9D"/>
    <w:rsid w:val="00567063"/>
    <w:rsid w:val="0056719D"/>
    <w:rsid w:val="00A6446C"/>
    <w:rsid w:val="00C24605"/>
    <w:rsid w:val="00DE0C45"/>
    <w:rsid w:val="00EA2CC2"/>
    <w:rsid w:val="00EB32F2"/>
    <w:rsid w:val="00F65C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605"/>
    <w:pPr>
      <w:widowControl w:val="0"/>
      <w:jc w:val="both"/>
    </w:pPr>
  </w:style>
  <w:style w:type="paragraph" w:styleId="2">
    <w:name w:val="heading 2"/>
    <w:basedOn w:val="a"/>
    <w:link w:val="2Char"/>
    <w:uiPriority w:val="9"/>
    <w:qFormat/>
    <w:rsid w:val="0056719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6719D"/>
    <w:rPr>
      <w:rFonts w:ascii="宋体" w:eastAsia="宋体" w:hAnsi="宋体" w:cs="宋体"/>
      <w:b/>
      <w:bCs/>
      <w:kern w:val="0"/>
      <w:sz w:val="36"/>
      <w:szCs w:val="36"/>
    </w:rPr>
  </w:style>
  <w:style w:type="paragraph" w:styleId="a3">
    <w:name w:val="Normal (Web)"/>
    <w:basedOn w:val="a"/>
    <w:uiPriority w:val="99"/>
    <w:semiHidden/>
    <w:unhideWhenUsed/>
    <w:rsid w:val="0056719D"/>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146F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46F9D"/>
    <w:rPr>
      <w:sz w:val="18"/>
      <w:szCs w:val="18"/>
    </w:rPr>
  </w:style>
  <w:style w:type="paragraph" w:styleId="a5">
    <w:name w:val="footer"/>
    <w:basedOn w:val="a"/>
    <w:link w:val="Char0"/>
    <w:uiPriority w:val="99"/>
    <w:unhideWhenUsed/>
    <w:rsid w:val="00146F9D"/>
    <w:pPr>
      <w:tabs>
        <w:tab w:val="center" w:pos="4153"/>
        <w:tab w:val="right" w:pos="8306"/>
      </w:tabs>
      <w:snapToGrid w:val="0"/>
      <w:jc w:val="left"/>
    </w:pPr>
    <w:rPr>
      <w:sz w:val="18"/>
      <w:szCs w:val="18"/>
    </w:rPr>
  </w:style>
  <w:style w:type="character" w:customStyle="1" w:styleId="Char0">
    <w:name w:val="页脚 Char"/>
    <w:basedOn w:val="a0"/>
    <w:link w:val="a5"/>
    <w:uiPriority w:val="99"/>
    <w:rsid w:val="00146F9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941850">
      <w:bodyDiv w:val="1"/>
      <w:marLeft w:val="0"/>
      <w:marRight w:val="0"/>
      <w:marTop w:val="0"/>
      <w:marBottom w:val="0"/>
      <w:divBdr>
        <w:top w:val="none" w:sz="0" w:space="0" w:color="auto"/>
        <w:left w:val="none" w:sz="0" w:space="0" w:color="auto"/>
        <w:bottom w:val="none" w:sz="0" w:space="0" w:color="auto"/>
        <w:right w:val="none" w:sz="0" w:space="0" w:color="auto"/>
      </w:divBdr>
      <w:divsChild>
        <w:div w:id="1447892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311</Words>
  <Characters>1778</Characters>
  <Application>Microsoft Office Word</Application>
  <DocSecurity>0</DocSecurity>
  <Lines>14</Lines>
  <Paragraphs>4</Paragraphs>
  <ScaleCrop>false</ScaleCrop>
  <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hmj</dc:creator>
  <cp:keywords/>
  <dc:description/>
  <cp:lastModifiedBy>Administrator</cp:lastModifiedBy>
  <cp:revision>5</cp:revision>
  <dcterms:created xsi:type="dcterms:W3CDTF">2025-03-25T09:17:00Z</dcterms:created>
  <dcterms:modified xsi:type="dcterms:W3CDTF">2025-04-22T03:04:00Z</dcterms:modified>
</cp:coreProperties>
</file>